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04E817" w14:textId="72A2F200" w:rsidR="00AB6BD9" w:rsidRPr="00AB6BD9" w:rsidRDefault="001E6F9A" w:rsidP="00AB6BD9">
      <w:pPr>
        <w:jc w:val="right"/>
        <w:rPr>
          <w:b/>
          <w:bCs/>
          <w:sz w:val="32"/>
        </w:rPr>
      </w:pPr>
      <w:r>
        <w:rPr>
          <w:b/>
          <w:bCs/>
          <w:sz w:val="32"/>
        </w:rPr>
        <w:t xml:space="preserve"> </w:t>
      </w:r>
    </w:p>
    <w:p w14:paraId="7248A44D" w14:textId="77777777" w:rsidR="00AB6BD9" w:rsidRPr="00AB6BD9" w:rsidRDefault="00AB6BD9" w:rsidP="00AB6BD9">
      <w:pPr>
        <w:jc w:val="center"/>
        <w:rPr>
          <w:b/>
          <w:bCs/>
          <w:sz w:val="32"/>
        </w:rPr>
      </w:pPr>
      <w:r w:rsidRPr="00AB6BD9">
        <w:rPr>
          <w:b/>
          <w:bCs/>
          <w:sz w:val="32"/>
        </w:rPr>
        <w:t>Ханты-Мансийский автономный округ – Югра</w:t>
      </w:r>
    </w:p>
    <w:p w14:paraId="67D41807" w14:textId="77777777" w:rsidR="00AB6BD9" w:rsidRPr="00AB6BD9" w:rsidRDefault="00AB6BD9" w:rsidP="00AB6BD9">
      <w:pPr>
        <w:spacing w:after="240"/>
        <w:jc w:val="center"/>
        <w:rPr>
          <w:b/>
          <w:bCs/>
          <w:sz w:val="32"/>
        </w:rPr>
      </w:pPr>
      <w:r w:rsidRPr="00AB6BD9">
        <w:rPr>
          <w:b/>
          <w:bCs/>
          <w:sz w:val="32"/>
        </w:rPr>
        <w:t>Березовский район</w:t>
      </w:r>
    </w:p>
    <w:p w14:paraId="4EAAC0B3" w14:textId="77777777" w:rsidR="00AB6BD9" w:rsidRPr="00AB6BD9" w:rsidRDefault="00AB6BD9" w:rsidP="00AB6BD9">
      <w:pPr>
        <w:jc w:val="center"/>
        <w:rPr>
          <w:b/>
          <w:bCs/>
          <w:sz w:val="32"/>
        </w:rPr>
      </w:pPr>
      <w:r w:rsidRPr="00AB6BD9">
        <w:rPr>
          <w:b/>
          <w:bCs/>
          <w:sz w:val="32"/>
        </w:rPr>
        <w:t xml:space="preserve">  СОВЕТ ДЕПУТАТОВ</w:t>
      </w:r>
    </w:p>
    <w:p w14:paraId="07AF6C0C" w14:textId="77777777" w:rsidR="00AB6BD9" w:rsidRPr="00AB6BD9" w:rsidRDefault="00AB6BD9" w:rsidP="00AB6BD9">
      <w:pPr>
        <w:jc w:val="center"/>
        <w:rPr>
          <w:caps/>
          <w:sz w:val="36"/>
          <w:szCs w:val="20"/>
        </w:rPr>
      </w:pPr>
      <w:r w:rsidRPr="00AB6BD9">
        <w:rPr>
          <w:b/>
          <w:caps/>
          <w:sz w:val="36"/>
          <w:szCs w:val="20"/>
        </w:rPr>
        <w:t>СЕЛЬСКОГО ПОСЕЛЕНИЯ  САРАНПАУЛЬ</w:t>
      </w:r>
    </w:p>
    <w:p w14:paraId="6FD0B3BE" w14:textId="77777777" w:rsidR="00AB6BD9" w:rsidRPr="00AB6BD9" w:rsidRDefault="00AB6BD9" w:rsidP="00AB6BD9">
      <w:pPr>
        <w:keepNext/>
        <w:spacing w:after="240"/>
        <w:jc w:val="center"/>
        <w:outlineLvl w:val="1"/>
        <w:rPr>
          <w:b/>
          <w:sz w:val="22"/>
          <w:szCs w:val="22"/>
        </w:rPr>
      </w:pPr>
      <w:r w:rsidRPr="00AB6BD9">
        <w:rPr>
          <w:sz w:val="40"/>
          <w:szCs w:val="20"/>
        </w:rPr>
        <w:t>РЕШЕНИЕ</w:t>
      </w:r>
    </w:p>
    <w:p w14:paraId="348C6062" w14:textId="77777777" w:rsidR="00AB6BD9" w:rsidRPr="00AB6BD9" w:rsidRDefault="00AB6BD9" w:rsidP="00AB6BD9">
      <w:pPr>
        <w:ind w:firstLine="720"/>
        <w:jc w:val="both"/>
        <w:rPr>
          <w:b/>
          <w:sz w:val="22"/>
          <w:szCs w:val="22"/>
        </w:rPr>
      </w:pPr>
    </w:p>
    <w:tbl>
      <w:tblPr>
        <w:tblW w:w="0" w:type="auto"/>
        <w:tblLook w:val="04A0" w:firstRow="1" w:lastRow="0" w:firstColumn="1" w:lastColumn="0" w:noHBand="0" w:noVBand="1"/>
      </w:tblPr>
      <w:tblGrid>
        <w:gridCol w:w="5005"/>
        <w:gridCol w:w="4992"/>
      </w:tblGrid>
      <w:tr w:rsidR="00AB6BD9" w:rsidRPr="00AB6BD9" w14:paraId="6BC2BA56" w14:textId="77777777" w:rsidTr="00B73CA1">
        <w:tc>
          <w:tcPr>
            <w:tcW w:w="5068" w:type="dxa"/>
            <w:hideMark/>
          </w:tcPr>
          <w:p w14:paraId="085A59DC" w14:textId="3A39751F" w:rsidR="00AB6BD9" w:rsidRPr="00AB6BD9" w:rsidRDefault="00AB6BD9" w:rsidP="002521D8">
            <w:pPr>
              <w:rPr>
                <w:sz w:val="28"/>
                <w:szCs w:val="28"/>
              </w:rPr>
            </w:pPr>
            <w:r w:rsidRPr="00AB6BD9">
              <w:rPr>
                <w:sz w:val="28"/>
                <w:szCs w:val="28"/>
              </w:rPr>
              <w:t xml:space="preserve">от </w:t>
            </w:r>
            <w:r w:rsidR="002521D8">
              <w:rPr>
                <w:sz w:val="28"/>
                <w:szCs w:val="28"/>
              </w:rPr>
              <w:t>08.10.</w:t>
            </w:r>
            <w:r w:rsidRPr="00AB6BD9">
              <w:rPr>
                <w:sz w:val="28"/>
                <w:szCs w:val="28"/>
              </w:rPr>
              <w:t>2021</w:t>
            </w:r>
            <w:r w:rsidRPr="00AB6BD9">
              <w:rPr>
                <w:sz w:val="28"/>
                <w:szCs w:val="28"/>
              </w:rPr>
              <w:tab/>
            </w:r>
            <w:r w:rsidRPr="00AB6BD9">
              <w:rPr>
                <w:sz w:val="28"/>
                <w:szCs w:val="28"/>
              </w:rPr>
              <w:tab/>
            </w:r>
          </w:p>
        </w:tc>
        <w:tc>
          <w:tcPr>
            <w:tcW w:w="5069" w:type="dxa"/>
            <w:hideMark/>
          </w:tcPr>
          <w:p w14:paraId="0D3600A0" w14:textId="779E2D49" w:rsidR="00AB6BD9" w:rsidRPr="00AB6BD9" w:rsidRDefault="00AB6BD9" w:rsidP="002521D8">
            <w:pPr>
              <w:jc w:val="right"/>
              <w:rPr>
                <w:sz w:val="28"/>
                <w:szCs w:val="28"/>
              </w:rPr>
            </w:pPr>
            <w:r w:rsidRPr="00AB6BD9">
              <w:rPr>
                <w:sz w:val="28"/>
                <w:szCs w:val="28"/>
              </w:rPr>
              <w:t xml:space="preserve">№ </w:t>
            </w:r>
            <w:r w:rsidR="002521D8">
              <w:rPr>
                <w:sz w:val="28"/>
                <w:szCs w:val="28"/>
              </w:rPr>
              <w:t>156</w:t>
            </w:r>
            <w:r w:rsidRPr="00AB6BD9">
              <w:rPr>
                <w:sz w:val="28"/>
                <w:szCs w:val="28"/>
              </w:rPr>
              <w:t xml:space="preserve"> </w:t>
            </w:r>
          </w:p>
        </w:tc>
      </w:tr>
    </w:tbl>
    <w:p w14:paraId="287368A2" w14:textId="452C044E" w:rsidR="00AB6BD9" w:rsidRPr="00AB6BD9" w:rsidRDefault="00AB6BD9" w:rsidP="00AB6BD9">
      <w:pPr>
        <w:keepNext/>
        <w:spacing w:before="240" w:after="240"/>
        <w:ind w:right="4819"/>
        <w:jc w:val="both"/>
        <w:outlineLvl w:val="1"/>
        <w:rPr>
          <w:b/>
          <w:sz w:val="28"/>
          <w:szCs w:val="28"/>
        </w:rPr>
      </w:pPr>
      <w:r w:rsidRPr="00AB6BD9">
        <w:rPr>
          <w:b/>
          <w:sz w:val="28"/>
          <w:szCs w:val="28"/>
        </w:rPr>
        <w:t xml:space="preserve">Об утверждении Положения о муниципальном </w:t>
      </w:r>
      <w:r>
        <w:rPr>
          <w:b/>
          <w:sz w:val="28"/>
          <w:szCs w:val="28"/>
        </w:rPr>
        <w:t>жилищном</w:t>
      </w:r>
      <w:r w:rsidRPr="00AB6BD9">
        <w:rPr>
          <w:b/>
          <w:sz w:val="28"/>
          <w:szCs w:val="28"/>
        </w:rPr>
        <w:t xml:space="preserve"> контроле на территории сельского поселения Саранпауль</w:t>
      </w:r>
    </w:p>
    <w:p w14:paraId="28921B95" w14:textId="77777777" w:rsidR="00777414" w:rsidRPr="00AB6BD9" w:rsidRDefault="00777414" w:rsidP="00777414">
      <w:pPr>
        <w:jc w:val="center"/>
        <w:rPr>
          <w:b/>
          <w:bCs/>
        </w:rPr>
      </w:pPr>
    </w:p>
    <w:p w14:paraId="0838FA46" w14:textId="77777777" w:rsidR="00777414" w:rsidRPr="00D16ADB" w:rsidRDefault="00777414" w:rsidP="00777414">
      <w:pPr>
        <w:rPr>
          <w:b/>
          <w:bCs/>
        </w:rPr>
      </w:pPr>
    </w:p>
    <w:p w14:paraId="2815A6B2" w14:textId="78A1EA09" w:rsidR="00777414" w:rsidRPr="003430D6" w:rsidRDefault="00777414" w:rsidP="00777414">
      <w:pPr>
        <w:shd w:val="clear" w:color="auto" w:fill="FFFFFF"/>
        <w:ind w:firstLine="709"/>
        <w:jc w:val="both"/>
      </w:pPr>
      <w:r w:rsidRPr="00463EDF">
        <w:rPr>
          <w:color w:val="000000"/>
          <w:sz w:val="28"/>
          <w:szCs w:val="28"/>
        </w:rPr>
        <w:t xml:space="preserve">В соответствии </w:t>
      </w:r>
      <w:bookmarkStart w:id="0" w:name="_Hlk79501936"/>
      <w:r w:rsidRPr="00463EDF">
        <w:rPr>
          <w:color w:val="000000"/>
          <w:sz w:val="28"/>
          <w:szCs w:val="28"/>
        </w:rPr>
        <w:t xml:space="preserve">со статьей </w:t>
      </w:r>
      <w:bookmarkStart w:id="1" w:name="_Hlk77673480"/>
      <w:r w:rsidRPr="00463EDF">
        <w:rPr>
          <w:color w:val="000000"/>
          <w:sz w:val="28"/>
          <w:szCs w:val="28"/>
        </w:rPr>
        <w:t>20 Жилищного кодекса Российской Федерации,</w:t>
      </w:r>
      <w:bookmarkEnd w:id="1"/>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0"/>
      <w:r w:rsidRPr="00463EDF">
        <w:rPr>
          <w:color w:val="000000"/>
          <w:sz w:val="28"/>
          <w:szCs w:val="28"/>
        </w:rPr>
        <w:t>Уставом</w:t>
      </w:r>
      <w:r w:rsidRPr="00463EDF">
        <w:rPr>
          <w:sz w:val="28"/>
          <w:szCs w:val="28"/>
        </w:rPr>
        <w:t xml:space="preserve"> </w:t>
      </w:r>
      <w:r w:rsidR="003430D6">
        <w:rPr>
          <w:bCs/>
          <w:color w:val="000000"/>
          <w:sz w:val="28"/>
          <w:szCs w:val="28"/>
        </w:rPr>
        <w:t>сельского поселения Саранпауль</w:t>
      </w:r>
    </w:p>
    <w:p w14:paraId="6714393F" w14:textId="77777777" w:rsidR="003430D6" w:rsidRDefault="003430D6" w:rsidP="003430D6">
      <w:pPr>
        <w:autoSpaceDE w:val="0"/>
        <w:autoSpaceDN w:val="0"/>
        <w:adjustRightInd w:val="0"/>
        <w:ind w:firstLine="709"/>
        <w:jc w:val="center"/>
        <w:rPr>
          <w:sz w:val="28"/>
          <w:szCs w:val="28"/>
        </w:rPr>
      </w:pPr>
    </w:p>
    <w:p w14:paraId="30C1AB4D" w14:textId="77777777" w:rsidR="003430D6" w:rsidRDefault="003430D6" w:rsidP="003430D6">
      <w:pPr>
        <w:autoSpaceDE w:val="0"/>
        <w:autoSpaceDN w:val="0"/>
        <w:adjustRightInd w:val="0"/>
        <w:ind w:firstLine="709"/>
        <w:jc w:val="center"/>
        <w:rPr>
          <w:sz w:val="28"/>
          <w:szCs w:val="28"/>
        </w:rPr>
      </w:pPr>
      <w:r w:rsidRPr="006742EF">
        <w:rPr>
          <w:sz w:val="28"/>
          <w:szCs w:val="28"/>
        </w:rPr>
        <w:t xml:space="preserve">Совет поселения </w:t>
      </w:r>
      <w:r w:rsidRPr="006742EF">
        <w:rPr>
          <w:b/>
          <w:sz w:val="28"/>
          <w:szCs w:val="28"/>
        </w:rPr>
        <w:t>РЕШИЛ</w:t>
      </w:r>
      <w:r w:rsidRPr="006742EF">
        <w:rPr>
          <w:sz w:val="28"/>
          <w:szCs w:val="28"/>
        </w:rPr>
        <w:t>:</w:t>
      </w:r>
    </w:p>
    <w:p w14:paraId="166FCE44" w14:textId="77777777" w:rsidR="00777414" w:rsidRPr="00463EDF" w:rsidRDefault="00777414" w:rsidP="003430D6">
      <w:pPr>
        <w:shd w:val="clear" w:color="auto" w:fill="FFFFFF"/>
        <w:ind w:firstLine="709"/>
        <w:jc w:val="center"/>
        <w:rPr>
          <w:color w:val="000000"/>
        </w:rPr>
      </w:pPr>
    </w:p>
    <w:p w14:paraId="5A48B2FC" w14:textId="1768132D" w:rsidR="00777414" w:rsidRPr="00463EDF" w:rsidRDefault="00777414" w:rsidP="00777414">
      <w:pPr>
        <w:shd w:val="clear" w:color="auto" w:fill="FFFFFF"/>
        <w:ind w:firstLine="709"/>
        <w:jc w:val="both"/>
        <w:rPr>
          <w:color w:val="000000"/>
          <w:sz w:val="28"/>
          <w:szCs w:val="28"/>
        </w:rPr>
      </w:pPr>
      <w:r w:rsidRPr="00463EDF">
        <w:rPr>
          <w:color w:val="000000"/>
          <w:sz w:val="28"/>
          <w:szCs w:val="28"/>
        </w:rPr>
        <w:t xml:space="preserve">1. Утвердить прилагаемое Положение о муниципальном жилищном контроле </w:t>
      </w:r>
      <w:r w:rsidR="003430D6">
        <w:rPr>
          <w:color w:val="000000"/>
          <w:sz w:val="28"/>
          <w:szCs w:val="28"/>
        </w:rPr>
        <w:t>на территории сельского поселения Саранпауль.</w:t>
      </w:r>
    </w:p>
    <w:p w14:paraId="320754CD" w14:textId="34F7FE9C" w:rsidR="00777414" w:rsidRPr="00EA3112" w:rsidRDefault="00777414" w:rsidP="00777414">
      <w:pPr>
        <w:shd w:val="clear" w:color="auto" w:fill="FFFFFF"/>
        <w:ind w:firstLine="709"/>
        <w:jc w:val="both"/>
        <w:rPr>
          <w:color w:val="000000"/>
          <w:sz w:val="28"/>
          <w:szCs w:val="28"/>
        </w:rPr>
      </w:pPr>
      <w:r w:rsidRPr="00463EDF">
        <w:rPr>
          <w:color w:val="000000"/>
          <w:sz w:val="28"/>
          <w:szCs w:val="28"/>
        </w:rPr>
        <w:t>2. Настоящее решение вступает в силу со дня его официального опубликования, но не ранее 1 января 2022 года</w:t>
      </w:r>
      <w:r>
        <w:rPr>
          <w:color w:val="000000"/>
          <w:sz w:val="28"/>
          <w:szCs w:val="28"/>
        </w:rPr>
        <w:t xml:space="preserve">, </w:t>
      </w:r>
      <w:r w:rsidRPr="00EA3112">
        <w:rPr>
          <w:color w:val="000000"/>
          <w:sz w:val="28"/>
          <w:szCs w:val="28"/>
        </w:rPr>
        <w:t xml:space="preserve">за исключением положений раздела 5 Положения о муниципальном жилищном контроле </w:t>
      </w:r>
      <w:r w:rsidR="003430D6">
        <w:rPr>
          <w:color w:val="000000"/>
          <w:sz w:val="28"/>
          <w:szCs w:val="28"/>
        </w:rPr>
        <w:t>на территории сельского поселения Саранпауль.</w:t>
      </w:r>
      <w:r w:rsidRPr="00EA3112">
        <w:rPr>
          <w:color w:val="000000"/>
          <w:sz w:val="28"/>
          <w:szCs w:val="28"/>
        </w:rPr>
        <w:t xml:space="preserve"> </w:t>
      </w:r>
    </w:p>
    <w:p w14:paraId="20E60139" w14:textId="77777777" w:rsidR="00C7745E" w:rsidRDefault="00777414" w:rsidP="00C7745E">
      <w:pPr>
        <w:shd w:val="clear" w:color="auto" w:fill="FFFFFF"/>
        <w:ind w:firstLine="709"/>
        <w:jc w:val="both"/>
        <w:rPr>
          <w:color w:val="000000"/>
          <w:sz w:val="28"/>
          <w:szCs w:val="28"/>
        </w:rPr>
      </w:pPr>
      <w:r w:rsidRPr="00EA3112">
        <w:rPr>
          <w:color w:val="000000"/>
          <w:sz w:val="28"/>
          <w:szCs w:val="28"/>
        </w:rPr>
        <w:t xml:space="preserve">Положения раздела 5 Положения о муниципальном жилищном контроле </w:t>
      </w:r>
      <w:r w:rsidR="003430D6">
        <w:rPr>
          <w:color w:val="000000"/>
          <w:sz w:val="28"/>
          <w:szCs w:val="28"/>
        </w:rPr>
        <w:t xml:space="preserve">на территории сельского поселения Саранпауль </w:t>
      </w:r>
      <w:r w:rsidRPr="00EA3112">
        <w:rPr>
          <w:color w:val="000000"/>
          <w:sz w:val="28"/>
          <w:szCs w:val="28"/>
        </w:rPr>
        <w:t>вступают в силу с 1 марта 2022 года.</w:t>
      </w:r>
    </w:p>
    <w:p w14:paraId="779B4D69" w14:textId="77777777" w:rsidR="00C7745E" w:rsidRDefault="00C7745E" w:rsidP="00C7745E">
      <w:pPr>
        <w:shd w:val="clear" w:color="auto" w:fill="FFFFFF"/>
        <w:ind w:firstLine="709"/>
        <w:jc w:val="both"/>
        <w:rPr>
          <w:color w:val="000000"/>
          <w:sz w:val="28"/>
          <w:szCs w:val="28"/>
        </w:rPr>
      </w:pPr>
      <w:r>
        <w:rPr>
          <w:color w:val="000000"/>
          <w:sz w:val="28"/>
          <w:szCs w:val="28"/>
        </w:rPr>
        <w:t xml:space="preserve">3. </w:t>
      </w:r>
      <w:r w:rsidRPr="00C7745E">
        <w:rPr>
          <w:color w:val="000000"/>
          <w:sz w:val="28"/>
          <w:szCs w:val="28"/>
        </w:rPr>
        <w:t>Опубликовать настоящее решение в официальном печатном средстве массовой информации органов местного самоуправления сельского поселения Саранпауль «Саранпаульский вестник» и обнародовать путем размещения в общественно доступных для населения местах и на официальном веб-сайте органов местного самоуправления муниципального образования</w:t>
      </w:r>
      <w:r>
        <w:rPr>
          <w:color w:val="000000"/>
          <w:sz w:val="28"/>
          <w:szCs w:val="28"/>
        </w:rPr>
        <w:t xml:space="preserve"> сельское поселение Саранпауль.</w:t>
      </w:r>
    </w:p>
    <w:p w14:paraId="3EAB8DA7" w14:textId="6B2868F9" w:rsidR="00C7745E" w:rsidRPr="00C7745E" w:rsidRDefault="00312593" w:rsidP="00C7745E">
      <w:pPr>
        <w:shd w:val="clear" w:color="auto" w:fill="FFFFFF"/>
        <w:ind w:firstLine="709"/>
        <w:jc w:val="both"/>
        <w:rPr>
          <w:color w:val="000000"/>
          <w:sz w:val="28"/>
          <w:szCs w:val="28"/>
        </w:rPr>
      </w:pPr>
      <w:r>
        <w:rPr>
          <w:color w:val="000000"/>
          <w:sz w:val="28"/>
          <w:szCs w:val="28"/>
        </w:rPr>
        <w:t xml:space="preserve"> </w:t>
      </w:r>
    </w:p>
    <w:p w14:paraId="4A58BB08" w14:textId="77777777" w:rsidR="00777414" w:rsidRPr="00463EDF" w:rsidRDefault="00777414" w:rsidP="00777414">
      <w:pPr>
        <w:shd w:val="clear" w:color="auto" w:fill="FFFFFF"/>
        <w:jc w:val="both"/>
        <w:rPr>
          <w:color w:val="000000"/>
          <w:sz w:val="28"/>
          <w:szCs w:val="28"/>
        </w:rPr>
      </w:pPr>
    </w:p>
    <w:p w14:paraId="4E804964" w14:textId="77777777" w:rsidR="00777414" w:rsidRPr="00463EDF" w:rsidRDefault="00777414" w:rsidP="00777414">
      <w:pPr>
        <w:spacing w:line="240" w:lineRule="exact"/>
        <w:ind w:left="5398"/>
        <w:jc w:val="center"/>
        <w:rPr>
          <w:b/>
          <w:color w:val="000000"/>
        </w:rPr>
      </w:pPr>
    </w:p>
    <w:p w14:paraId="278A15B3" w14:textId="54B50239" w:rsidR="003430D6" w:rsidRPr="003430D6" w:rsidRDefault="002521D8" w:rsidP="003430D6">
      <w:pPr>
        <w:jc w:val="both"/>
        <w:rPr>
          <w:sz w:val="28"/>
          <w:szCs w:val="28"/>
        </w:rPr>
      </w:pPr>
      <w:r>
        <w:rPr>
          <w:sz w:val="28"/>
          <w:szCs w:val="28"/>
        </w:rPr>
        <w:t>Глава</w:t>
      </w:r>
      <w:r w:rsidR="003430D6" w:rsidRPr="003430D6">
        <w:rPr>
          <w:sz w:val="28"/>
          <w:szCs w:val="28"/>
        </w:rPr>
        <w:t xml:space="preserve"> сельского поселения</w:t>
      </w:r>
      <w:r w:rsidR="003430D6" w:rsidRPr="003430D6">
        <w:rPr>
          <w:sz w:val="28"/>
          <w:szCs w:val="28"/>
        </w:rPr>
        <w:tab/>
      </w:r>
      <w:r w:rsidR="003430D6" w:rsidRPr="003430D6">
        <w:rPr>
          <w:sz w:val="28"/>
          <w:szCs w:val="28"/>
        </w:rPr>
        <w:tab/>
      </w:r>
      <w:r w:rsidR="003430D6" w:rsidRPr="003430D6">
        <w:rPr>
          <w:sz w:val="28"/>
          <w:szCs w:val="28"/>
        </w:rPr>
        <w:tab/>
      </w:r>
      <w:r w:rsidR="003430D6" w:rsidRPr="003430D6">
        <w:rPr>
          <w:sz w:val="28"/>
          <w:szCs w:val="28"/>
        </w:rPr>
        <w:tab/>
      </w:r>
      <w:r w:rsidR="00305D13">
        <w:rPr>
          <w:sz w:val="28"/>
          <w:szCs w:val="28"/>
        </w:rPr>
        <w:t xml:space="preserve">    </w:t>
      </w:r>
      <w:r w:rsidR="003430D6" w:rsidRPr="003430D6">
        <w:rPr>
          <w:sz w:val="28"/>
          <w:szCs w:val="28"/>
        </w:rPr>
        <w:tab/>
        <w:t xml:space="preserve">      И.А. Сметанин</w:t>
      </w:r>
      <w:bookmarkStart w:id="2" w:name="_GoBack"/>
      <w:bookmarkEnd w:id="2"/>
    </w:p>
    <w:p w14:paraId="2A8C5852" w14:textId="77777777" w:rsidR="00777414" w:rsidRPr="00463EDF" w:rsidRDefault="00777414" w:rsidP="003430D6">
      <w:pPr>
        <w:spacing w:line="240" w:lineRule="exact"/>
        <w:jc w:val="both"/>
        <w:rPr>
          <w:b/>
          <w:color w:val="000000"/>
        </w:rPr>
      </w:pPr>
    </w:p>
    <w:p w14:paraId="5AF828CA" w14:textId="1747B98B" w:rsidR="00777414" w:rsidRPr="00463EDF" w:rsidRDefault="00777414" w:rsidP="00C7745E">
      <w:pPr>
        <w:spacing w:line="240" w:lineRule="exact"/>
      </w:pPr>
      <w:r w:rsidRPr="00463EDF">
        <w:rPr>
          <w:b/>
          <w:color w:val="000000"/>
        </w:rPr>
        <w:br w:type="page"/>
      </w:r>
      <w:r w:rsidR="00C7745E">
        <w:rPr>
          <w:b/>
          <w:color w:val="000000"/>
        </w:rPr>
        <w:lastRenderedPageBreak/>
        <w:tab/>
      </w:r>
      <w:r w:rsidR="00C7745E">
        <w:rPr>
          <w:b/>
          <w:color w:val="000000"/>
        </w:rPr>
        <w:tab/>
      </w:r>
      <w:r w:rsidR="00C7745E">
        <w:rPr>
          <w:b/>
          <w:color w:val="000000"/>
        </w:rPr>
        <w:tab/>
      </w:r>
      <w:r w:rsidR="00C7745E">
        <w:rPr>
          <w:b/>
          <w:color w:val="000000"/>
        </w:rPr>
        <w:tab/>
      </w:r>
      <w:r w:rsidR="00C7745E">
        <w:rPr>
          <w:b/>
          <w:color w:val="000000"/>
        </w:rPr>
        <w:tab/>
      </w:r>
      <w:r w:rsidR="00C7745E">
        <w:rPr>
          <w:b/>
          <w:color w:val="000000"/>
        </w:rPr>
        <w:tab/>
      </w:r>
      <w:r w:rsidR="00C7745E">
        <w:rPr>
          <w:b/>
          <w:color w:val="000000"/>
        </w:rPr>
        <w:tab/>
      </w:r>
      <w:r w:rsidR="00C7745E">
        <w:rPr>
          <w:b/>
          <w:color w:val="000000"/>
        </w:rPr>
        <w:tab/>
      </w:r>
      <w:r w:rsidR="00C7745E">
        <w:rPr>
          <w:b/>
          <w:color w:val="000000"/>
        </w:rPr>
        <w:tab/>
      </w:r>
      <w:r w:rsidRPr="00463EDF">
        <w:t>УТВЕРЖДЕНО</w:t>
      </w:r>
    </w:p>
    <w:p w14:paraId="6265AC91" w14:textId="77777777" w:rsidR="003430D6" w:rsidRDefault="00777414" w:rsidP="00777414">
      <w:pPr>
        <w:ind w:left="4536"/>
        <w:jc w:val="center"/>
        <w:rPr>
          <w:bCs/>
          <w:color w:val="000000"/>
          <w:szCs w:val="28"/>
        </w:rPr>
      </w:pPr>
      <w:r w:rsidRPr="00463EDF">
        <w:rPr>
          <w:color w:val="000000"/>
        </w:rPr>
        <w:t xml:space="preserve">решением </w:t>
      </w:r>
      <w:r w:rsidR="003430D6" w:rsidRPr="003430D6">
        <w:rPr>
          <w:bCs/>
          <w:color w:val="000000"/>
          <w:szCs w:val="28"/>
        </w:rPr>
        <w:t xml:space="preserve">Совета депутатов </w:t>
      </w:r>
    </w:p>
    <w:p w14:paraId="7D41B3BB" w14:textId="719A13F5" w:rsidR="00777414" w:rsidRPr="00463EDF" w:rsidRDefault="003430D6" w:rsidP="00777414">
      <w:pPr>
        <w:ind w:left="4536"/>
        <w:jc w:val="center"/>
        <w:rPr>
          <w:color w:val="000000"/>
        </w:rPr>
      </w:pPr>
      <w:r w:rsidRPr="003430D6">
        <w:rPr>
          <w:bCs/>
          <w:color w:val="000000"/>
          <w:szCs w:val="28"/>
        </w:rPr>
        <w:t>сельского поселения Саранпауль</w:t>
      </w:r>
    </w:p>
    <w:p w14:paraId="5C9911C8" w14:textId="44BB6310" w:rsidR="00777414" w:rsidRPr="00463EDF" w:rsidRDefault="00777414" w:rsidP="00777414">
      <w:pPr>
        <w:tabs>
          <w:tab w:val="num" w:pos="200"/>
        </w:tabs>
        <w:ind w:left="4536"/>
        <w:jc w:val="center"/>
        <w:outlineLvl w:val="0"/>
      </w:pPr>
      <w:r w:rsidRPr="00463EDF">
        <w:t xml:space="preserve">от </w:t>
      </w:r>
      <w:r w:rsidR="002521D8">
        <w:t>08.10.</w:t>
      </w:r>
      <w:r w:rsidRPr="00463EDF">
        <w:t xml:space="preserve">2021 № </w:t>
      </w:r>
      <w:r w:rsidR="002521D8">
        <w:t>156</w:t>
      </w:r>
    </w:p>
    <w:p w14:paraId="774C0171" w14:textId="77777777" w:rsidR="00777414" w:rsidRPr="00463EDF" w:rsidRDefault="00777414" w:rsidP="00777414">
      <w:pPr>
        <w:ind w:firstLine="567"/>
        <w:jc w:val="right"/>
        <w:rPr>
          <w:color w:val="000000"/>
          <w:sz w:val="17"/>
          <w:szCs w:val="17"/>
        </w:rPr>
      </w:pPr>
    </w:p>
    <w:p w14:paraId="39E03972" w14:textId="77777777" w:rsidR="00777414" w:rsidRPr="00463EDF" w:rsidRDefault="00777414" w:rsidP="00777414">
      <w:pPr>
        <w:ind w:firstLine="567"/>
        <w:jc w:val="right"/>
        <w:rPr>
          <w:color w:val="000000"/>
          <w:sz w:val="17"/>
          <w:szCs w:val="17"/>
        </w:rPr>
      </w:pPr>
    </w:p>
    <w:p w14:paraId="6A08ABBE" w14:textId="05B860C1" w:rsidR="00777414" w:rsidRPr="00463EDF" w:rsidRDefault="00777414" w:rsidP="00777414">
      <w:pPr>
        <w:spacing w:line="360" w:lineRule="auto"/>
        <w:jc w:val="center"/>
        <w:rPr>
          <w:i/>
          <w:iCs/>
          <w:color w:val="000000"/>
        </w:rPr>
      </w:pPr>
      <w:r w:rsidRPr="00463EDF">
        <w:rPr>
          <w:b/>
          <w:bCs/>
          <w:color w:val="000000"/>
          <w:sz w:val="28"/>
          <w:szCs w:val="28"/>
        </w:rPr>
        <w:t>Положение о мун</w:t>
      </w:r>
      <w:r w:rsidR="003430D6">
        <w:rPr>
          <w:b/>
          <w:bCs/>
          <w:color w:val="000000"/>
          <w:sz w:val="28"/>
          <w:szCs w:val="28"/>
        </w:rPr>
        <w:t xml:space="preserve">иципальном жилищном контроле </w:t>
      </w:r>
      <w:r w:rsidR="003430D6">
        <w:rPr>
          <w:b/>
          <w:bCs/>
          <w:color w:val="000000"/>
          <w:sz w:val="28"/>
          <w:szCs w:val="28"/>
        </w:rPr>
        <w:br/>
        <w:t>на территории сельского поселения Саранпауль</w:t>
      </w:r>
    </w:p>
    <w:p w14:paraId="69B1965A" w14:textId="77777777" w:rsidR="00777414" w:rsidRPr="00463EDF" w:rsidRDefault="00777414" w:rsidP="00777414">
      <w:pPr>
        <w:spacing w:line="360" w:lineRule="auto"/>
        <w:jc w:val="center"/>
      </w:pPr>
    </w:p>
    <w:p w14:paraId="5CE1DDF9" w14:textId="77777777"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14:paraId="600D8D25" w14:textId="64100CE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w:t>
      </w:r>
      <w:r w:rsidR="00603C46">
        <w:rPr>
          <w:rFonts w:ascii="Times New Roman" w:hAnsi="Times New Roman" w:cs="Times New Roman"/>
          <w:color w:val="000000"/>
          <w:sz w:val="28"/>
          <w:szCs w:val="28"/>
        </w:rPr>
        <w:t>территории сельского поселения Саранпауль</w:t>
      </w:r>
      <w:r w:rsidRPr="00463EDF">
        <w:rPr>
          <w:rFonts w:ascii="Times New Roman" w:hAnsi="Times New Roman" w:cs="Times New Roman"/>
          <w:color w:val="000000"/>
          <w:sz w:val="28"/>
          <w:szCs w:val="28"/>
        </w:rPr>
        <w:t xml:space="preserve"> (далее – муниципальный жилищный контроль).</w:t>
      </w:r>
    </w:p>
    <w:p w14:paraId="02ECAFA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D1BE3D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41FFF20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14:paraId="12F5590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966256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14:paraId="0EB4FC64"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0434F5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14:paraId="41485DC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0418D15"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DCE1B8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9) требований к порядку размещения </w:t>
      </w:r>
      <w:proofErr w:type="spellStart"/>
      <w:r w:rsidRPr="00463EDF">
        <w:rPr>
          <w:rFonts w:ascii="Times New Roman" w:hAnsi="Times New Roman" w:cs="Times New Roman"/>
          <w:color w:val="000000"/>
          <w:sz w:val="28"/>
          <w:szCs w:val="28"/>
        </w:rPr>
        <w:t>ресурсоснабжающими</w:t>
      </w:r>
      <w:proofErr w:type="spellEnd"/>
      <w:r w:rsidRPr="00463EDF">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14:paraId="2703973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14:paraId="4FCBD14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14:paraId="592927AD" w14:textId="7938554C" w:rsidR="00777414" w:rsidRPr="00463EDF" w:rsidRDefault="00777414" w:rsidP="00777414">
      <w:pPr>
        <w:spacing w:line="360" w:lineRule="auto"/>
        <w:ind w:firstLine="709"/>
        <w:contextualSpacing/>
        <w:jc w:val="both"/>
        <w:rPr>
          <w:color w:val="000000"/>
          <w:sz w:val="28"/>
          <w:szCs w:val="28"/>
        </w:rPr>
      </w:pPr>
      <w:r w:rsidRPr="00463EDF">
        <w:rPr>
          <w:color w:val="000000"/>
          <w:sz w:val="28"/>
          <w:szCs w:val="28"/>
        </w:rPr>
        <w:t>1.3. Муниципальный жилищный контроль осуществляется администрацией</w:t>
      </w:r>
      <w:r w:rsidR="004E6E2A">
        <w:rPr>
          <w:iCs/>
          <w:color w:val="000000"/>
          <w:sz w:val="28"/>
        </w:rPr>
        <w:t xml:space="preserve"> сельского поселения Саранпауль </w:t>
      </w:r>
      <w:r w:rsidRPr="00463EDF">
        <w:rPr>
          <w:color w:val="000000"/>
          <w:sz w:val="28"/>
          <w:szCs w:val="28"/>
        </w:rPr>
        <w:t>(далее – администрация).</w:t>
      </w:r>
    </w:p>
    <w:p w14:paraId="1AE3F43D" w14:textId="6920B56B" w:rsidR="00777414" w:rsidRPr="00463EDF" w:rsidRDefault="00777414" w:rsidP="00777414">
      <w:pPr>
        <w:spacing w:line="360" w:lineRule="auto"/>
        <w:ind w:firstLine="709"/>
        <w:contextualSpacing/>
        <w:jc w:val="both"/>
        <w:rPr>
          <w:sz w:val="28"/>
          <w:szCs w:val="28"/>
        </w:rPr>
      </w:pPr>
      <w:r w:rsidRPr="00463EDF">
        <w:rPr>
          <w:color w:val="000000"/>
          <w:sz w:val="28"/>
          <w:szCs w:val="28"/>
        </w:rPr>
        <w:t>1.4. Должностными лицами администрации, уполномоченными осуществлять муниципальный жилищный контроль, являются</w:t>
      </w:r>
      <w:r w:rsidR="004E6E2A">
        <w:rPr>
          <w:color w:val="000000"/>
          <w:sz w:val="28"/>
          <w:szCs w:val="28"/>
        </w:rPr>
        <w:t xml:space="preserve"> муниципальный жилищный инспектор</w:t>
      </w:r>
      <w:r w:rsidRPr="00463EDF">
        <w:rPr>
          <w:color w:val="000000"/>
          <w:sz w:val="28"/>
          <w:szCs w:val="28"/>
        </w:rPr>
        <w:t xml:space="preserve"> </w:t>
      </w:r>
      <w:r w:rsidR="003E03BA">
        <w:rPr>
          <w:color w:val="000000"/>
          <w:sz w:val="28"/>
          <w:szCs w:val="28"/>
        </w:rPr>
        <w:t xml:space="preserve">администрации сельского поселения Саранпауль </w:t>
      </w:r>
      <w:r w:rsidRPr="00463EDF">
        <w:rPr>
          <w:color w:val="000000"/>
          <w:sz w:val="28"/>
          <w:szCs w:val="28"/>
        </w:rPr>
        <w:t>(далее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14:paraId="361D7A37" w14:textId="77777777" w:rsidR="00777414" w:rsidRPr="00463EDF" w:rsidRDefault="00777414" w:rsidP="00777414">
      <w:pPr>
        <w:spacing w:line="360" w:lineRule="auto"/>
        <w:ind w:firstLine="709"/>
        <w:contextualSpacing/>
        <w:jc w:val="both"/>
        <w:rPr>
          <w:sz w:val="28"/>
          <w:szCs w:val="28"/>
        </w:rPr>
      </w:pPr>
      <w:r w:rsidRPr="00463EDF">
        <w:rPr>
          <w:color w:val="000000"/>
          <w:sz w:val="28"/>
          <w:szCs w:val="28"/>
        </w:rPr>
        <w:t xml:space="preserve">Должностные лица, уполномоченные осуществлять муниципальный жилищный контроль, при осуществлении муниципального жилищного контроля, </w:t>
      </w:r>
      <w:r w:rsidRPr="00463EDF">
        <w:rPr>
          <w:color w:val="000000"/>
          <w:sz w:val="28"/>
          <w:szCs w:val="28"/>
        </w:rPr>
        <w:lastRenderedPageBreak/>
        <w:t>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3E6505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E6E2A">
        <w:rPr>
          <w:rStyle w:val="a3"/>
          <w:rFonts w:ascii="Times New Roman" w:hAnsi="Times New Roman" w:cs="Times New Roman"/>
          <w:color w:val="000000"/>
          <w:sz w:val="28"/>
          <w:szCs w:val="28"/>
          <w:u w:val="none"/>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E6E2A">
        <w:rPr>
          <w:rStyle w:val="a3"/>
          <w:rFonts w:ascii="Times New Roman" w:hAnsi="Times New Roman" w:cs="Times New Roman"/>
          <w:color w:val="000000"/>
          <w:sz w:val="28"/>
          <w:szCs w:val="28"/>
          <w:u w:val="none"/>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55A51AE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3" w:name="_Hlk77676821"/>
      <w:r w:rsidRPr="00463EDF">
        <w:rPr>
          <w:rFonts w:ascii="Times New Roman" w:hAnsi="Times New Roman" w:cs="Times New Roman"/>
          <w:color w:val="000000"/>
          <w:sz w:val="28"/>
          <w:szCs w:val="28"/>
        </w:rPr>
        <w:t xml:space="preserve">муниципального жилищного контроля </w:t>
      </w:r>
      <w:bookmarkEnd w:id="3"/>
      <w:r w:rsidRPr="00463EDF">
        <w:rPr>
          <w:rFonts w:ascii="Times New Roman" w:hAnsi="Times New Roman" w:cs="Times New Roman"/>
          <w:color w:val="000000"/>
          <w:sz w:val="28"/>
          <w:szCs w:val="28"/>
        </w:rPr>
        <w:t>являются:</w:t>
      </w:r>
    </w:p>
    <w:p w14:paraId="3A0709E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4" w:name="_Hlk77763353"/>
      <w:bookmarkStart w:id="5"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4"/>
      <w:r w:rsidRPr="00463EDF">
        <w:rPr>
          <w:rFonts w:ascii="Times New Roman" w:hAnsi="Times New Roman" w:cs="Times New Roman"/>
          <w:color w:val="000000"/>
          <w:sz w:val="28"/>
          <w:szCs w:val="28"/>
        </w:rPr>
        <w:t>;</w:t>
      </w:r>
      <w:bookmarkEnd w:id="5"/>
    </w:p>
    <w:p w14:paraId="3B14D7C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29A627B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463EDF">
        <w:rPr>
          <w:color w:val="000000"/>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463EDF">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14:paraId="664D483A"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14:paraId="3DD8C93D" w14:textId="10FCA08C" w:rsidR="00777414" w:rsidRPr="00463EDF" w:rsidRDefault="00777414" w:rsidP="00B924B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1.8. Система оценки и управления рисками при осуществлении муниципального жилищного контроля не применяется.</w:t>
      </w:r>
    </w:p>
    <w:p w14:paraId="40ACFFC7" w14:textId="77777777" w:rsidR="00777414" w:rsidRPr="00463EDF" w:rsidRDefault="00777414" w:rsidP="007B0ADE">
      <w:pPr>
        <w:pStyle w:val="ConsPlusNormal"/>
        <w:spacing w:line="360" w:lineRule="auto"/>
        <w:ind w:firstLine="0"/>
        <w:jc w:val="center"/>
        <w:rPr>
          <w:rFonts w:ascii="Times New Roman" w:hAnsi="Times New Roman" w:cs="Times New Roman"/>
          <w:color w:val="000000"/>
          <w:sz w:val="28"/>
          <w:szCs w:val="28"/>
        </w:rPr>
      </w:pPr>
      <w:bookmarkStart w:id="6" w:name="Par61"/>
      <w:bookmarkEnd w:id="6"/>
    </w:p>
    <w:p w14:paraId="47DD4E3C" w14:textId="77777777"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100F1E94" w14:textId="77777777" w:rsidR="00777414" w:rsidRPr="00463EDF" w:rsidRDefault="00777414" w:rsidP="00777414">
      <w:pPr>
        <w:pStyle w:val="ConsPlusNormal"/>
        <w:ind w:firstLine="0"/>
        <w:jc w:val="center"/>
        <w:rPr>
          <w:rFonts w:ascii="Times New Roman" w:hAnsi="Times New Roman" w:cs="Times New Roman"/>
          <w:b/>
          <w:bCs/>
          <w:color w:val="000000"/>
          <w:sz w:val="28"/>
          <w:szCs w:val="28"/>
        </w:rPr>
      </w:pPr>
    </w:p>
    <w:p w14:paraId="2F14D1E2" w14:textId="2F5820BB"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 Администрация осуществляет муниципальный жилищный контроль</w:t>
      </w:r>
      <w:r w:rsidR="00622D63">
        <w:rPr>
          <w:rFonts w:ascii="Times New Roman" w:hAnsi="Times New Roman" w:cs="Times New Roman"/>
          <w:color w:val="000000"/>
          <w:sz w:val="28"/>
          <w:szCs w:val="28"/>
        </w:rPr>
        <w:t>,</w:t>
      </w:r>
      <w:r w:rsidRPr="00463EDF">
        <w:rPr>
          <w:rFonts w:ascii="Times New Roman" w:hAnsi="Times New Roman" w:cs="Times New Roman"/>
          <w:color w:val="000000"/>
          <w:sz w:val="28"/>
          <w:szCs w:val="28"/>
        </w:rPr>
        <w:t xml:space="preserve"> в том числе посредством проведения профилактических мероприятий.</w:t>
      </w:r>
    </w:p>
    <w:p w14:paraId="4CC494D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C8E7F07"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06C60B6" w14:textId="1CE169AA"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w:t>
      </w:r>
      <w:r w:rsidR="00EB2408">
        <w:rPr>
          <w:rFonts w:ascii="Times New Roman" w:hAnsi="Times New Roman" w:cs="Times New Roman"/>
          <w:color w:val="000000"/>
          <w:sz w:val="28"/>
          <w:szCs w:val="28"/>
        </w:rPr>
        <w:t xml:space="preserve"> </w:t>
      </w:r>
      <w:r w:rsidR="00EB2408">
        <w:rPr>
          <w:rFonts w:ascii="Times New Roman" w:hAnsi="Times New Roman" w:cs="Times New Roman"/>
          <w:color w:val="000000"/>
          <w:sz w:val="28"/>
          <w:szCs w:val="28"/>
        </w:rPr>
        <w:lastRenderedPageBreak/>
        <w:t xml:space="preserve">сельского поселения Саранпауль </w:t>
      </w:r>
      <w:r w:rsidRPr="00463EDF">
        <w:rPr>
          <w:rFonts w:ascii="Times New Roman" w:hAnsi="Times New Roman" w:cs="Times New Roman"/>
          <w:color w:val="000000"/>
          <w:sz w:val="28"/>
          <w:szCs w:val="28"/>
        </w:rPr>
        <w:t>для принятия решения о проведении контрольных мероприятий.</w:t>
      </w:r>
    </w:p>
    <w:p w14:paraId="08C70E3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14:paraId="5778532D"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1) </w:t>
      </w:r>
      <w:r w:rsidRPr="002A077E">
        <w:rPr>
          <w:rFonts w:ascii="Times New Roman" w:hAnsi="Times New Roman" w:cs="Times New Roman"/>
          <w:color w:val="000000"/>
          <w:sz w:val="28"/>
          <w:szCs w:val="28"/>
        </w:rPr>
        <w:t>информирование;</w:t>
      </w:r>
    </w:p>
    <w:p w14:paraId="3E1BDC5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14:paraId="4DE093C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14:paraId="3B930108"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4) </w:t>
      </w:r>
      <w:r w:rsidRPr="002A077E">
        <w:rPr>
          <w:rFonts w:ascii="Times New Roman" w:hAnsi="Times New Roman" w:cs="Times New Roman"/>
          <w:color w:val="000000"/>
          <w:sz w:val="28"/>
          <w:szCs w:val="28"/>
        </w:rPr>
        <w:t>консультирование;</w:t>
      </w:r>
    </w:p>
    <w:p w14:paraId="119B566B" w14:textId="46A7DAA0"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p>
    <w:p w14:paraId="0F4EF76E" w14:textId="307AF5B5" w:rsidR="00777414" w:rsidRPr="00463EDF" w:rsidRDefault="00777414" w:rsidP="00777414">
      <w:pPr>
        <w:spacing w:line="360" w:lineRule="auto"/>
        <w:ind w:firstLine="709"/>
        <w:jc w:val="both"/>
        <w:rPr>
          <w:color w:val="000000"/>
          <w:sz w:val="28"/>
          <w:szCs w:val="28"/>
        </w:rPr>
      </w:pPr>
      <w:r w:rsidRPr="00463EDF">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9F1389">
        <w:rPr>
          <w:color w:val="000000"/>
          <w:sz w:val="28"/>
          <w:szCs w:val="28"/>
        </w:rPr>
        <w:t xml:space="preserve"> (</w:t>
      </w:r>
      <w:r w:rsidR="009F1389" w:rsidRPr="009F1389">
        <w:rPr>
          <w:color w:val="000000"/>
          <w:sz w:val="28"/>
          <w:szCs w:val="28"/>
        </w:rPr>
        <w:t>http://саранпауль-адм.рф/</w:t>
      </w:r>
      <w:r w:rsidR="009F1389">
        <w:rPr>
          <w:color w:val="000000"/>
          <w:sz w:val="28"/>
          <w:szCs w:val="28"/>
        </w:rPr>
        <w:t>)</w:t>
      </w:r>
      <w:r w:rsidRPr="00463EDF">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376DF0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9F1389">
          <w:rPr>
            <w:rStyle w:val="a3"/>
            <w:rFonts w:ascii="Times New Roman" w:hAnsi="Times New Roman" w:cs="Times New Roman"/>
            <w:color w:val="000000"/>
            <w:sz w:val="28"/>
            <w:szCs w:val="28"/>
            <w:u w:val="none"/>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257B004" w14:textId="70C7C229" w:rsidR="00777414" w:rsidRPr="00463EDF" w:rsidRDefault="00777414" w:rsidP="009F1389">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Администрация также вправе информировать население</w:t>
      </w:r>
      <w:r w:rsidR="009F1389">
        <w:rPr>
          <w:rFonts w:ascii="Times New Roman" w:hAnsi="Times New Roman" w:cs="Times New Roman"/>
          <w:color w:val="000000"/>
          <w:sz w:val="28"/>
          <w:szCs w:val="28"/>
        </w:rPr>
        <w:t xml:space="preserve"> сельского поселения Саранпауль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59086F6E"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3A7B0F8"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33CE40C" w14:textId="4A440D8F" w:rsidR="00777414" w:rsidRPr="00463EDF" w:rsidRDefault="00777414" w:rsidP="00777414">
      <w:pPr>
        <w:spacing w:line="360" w:lineRule="auto"/>
        <w:ind w:firstLine="709"/>
        <w:jc w:val="both"/>
        <w:rPr>
          <w:color w:val="000000"/>
          <w:sz w:val="28"/>
          <w:szCs w:val="28"/>
        </w:rPr>
      </w:pPr>
      <w:r w:rsidRPr="00463EDF">
        <w:rPr>
          <w:color w:val="000000"/>
          <w:sz w:val="28"/>
          <w:szCs w:val="28"/>
        </w:rPr>
        <w:t>2.8. 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w:t>
      </w:r>
      <w:r w:rsidR="009F1389">
        <w:rPr>
          <w:color w:val="000000"/>
          <w:sz w:val="28"/>
          <w:szCs w:val="28"/>
        </w:rPr>
        <w:t xml:space="preserve"> сельского поседения Саранпауль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20584EB"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14:paraId="78C8D5B4"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BBB4C48"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w:t>
      </w:r>
      <w:r w:rsidRPr="00463EDF">
        <w:rPr>
          <w:rFonts w:ascii="Times New Roman" w:hAnsi="Times New Roman" w:cs="Times New Roman"/>
          <w:color w:val="000000"/>
          <w:sz w:val="28"/>
          <w:szCs w:val="28"/>
        </w:rPr>
        <w:lastRenderedPageBreak/>
        <w:t>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B6A4397"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6AFE519" w14:textId="4748A3A0"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Личный прием граждан проводится главой (заместителем главы)</w:t>
      </w:r>
      <w:r w:rsidR="009F1389">
        <w:rPr>
          <w:rFonts w:ascii="Times New Roman" w:hAnsi="Times New Roman" w:cs="Times New Roman"/>
          <w:color w:val="000000"/>
          <w:sz w:val="28"/>
          <w:szCs w:val="28"/>
        </w:rPr>
        <w:t xml:space="preserve"> сельского поселения Саранпауль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4F4E9F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42C17D0E"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14:paraId="13E75C6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2DCFA3F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14:paraId="11D32E4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A4107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4A17C26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0C89ACE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18BBF33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7D6D524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65FA3F7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4C6191C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6220EBA"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39BDF7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14:paraId="3DD7E524" w14:textId="207220B4"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w:t>
      </w:r>
      <w:r w:rsidR="00B924B3">
        <w:rPr>
          <w:rFonts w:ascii="Times New Roman" w:hAnsi="Times New Roman" w:cs="Times New Roman"/>
          <w:color w:val="000000"/>
          <w:sz w:val="28"/>
          <w:szCs w:val="28"/>
        </w:rPr>
        <w:t xml:space="preserve"> сельского поселения </w:t>
      </w:r>
      <w:r w:rsidR="00B924B3">
        <w:rPr>
          <w:rFonts w:ascii="Times New Roman" w:hAnsi="Times New Roman" w:cs="Times New Roman"/>
          <w:color w:val="000000"/>
          <w:sz w:val="28"/>
          <w:szCs w:val="28"/>
        </w:rPr>
        <w:lastRenderedPageBreak/>
        <w:t xml:space="preserve">Саранпауль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14:paraId="1E7E6FEB"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3985C0A"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70FEB63"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8C60343" w14:textId="77777777" w:rsidR="00777414" w:rsidRPr="00463EDF" w:rsidRDefault="00777414" w:rsidP="007B0ADE">
      <w:pPr>
        <w:pStyle w:val="ConsPlusNormal"/>
        <w:spacing w:line="360" w:lineRule="auto"/>
        <w:ind w:firstLine="709"/>
        <w:jc w:val="both"/>
        <w:rPr>
          <w:rFonts w:ascii="Times New Roman" w:hAnsi="Times New Roman" w:cs="Times New Roman"/>
          <w:color w:val="000000"/>
          <w:sz w:val="28"/>
          <w:szCs w:val="28"/>
        </w:rPr>
      </w:pPr>
    </w:p>
    <w:p w14:paraId="5F781A6C" w14:textId="77777777"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14:paraId="1D9A8F75" w14:textId="77777777" w:rsidR="00777414" w:rsidRPr="00463EDF" w:rsidRDefault="00777414" w:rsidP="002A077E">
      <w:pPr>
        <w:pStyle w:val="ConsPlusNormal"/>
        <w:spacing w:line="276" w:lineRule="auto"/>
        <w:ind w:firstLine="0"/>
        <w:jc w:val="center"/>
        <w:rPr>
          <w:rFonts w:ascii="Times New Roman" w:hAnsi="Times New Roman" w:cs="Times New Roman"/>
          <w:b/>
          <w:bCs/>
          <w:color w:val="000000"/>
          <w:sz w:val="28"/>
          <w:szCs w:val="28"/>
        </w:rPr>
      </w:pPr>
    </w:p>
    <w:p w14:paraId="4D7E366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7DF9B80C"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016B21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1BC4294"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1E52F03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ED686FB"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63EDF">
        <w:rPr>
          <w:color w:val="000000"/>
          <w:sz w:val="28"/>
          <w:szCs w:val="28"/>
        </w:rPr>
        <w:t>);</w:t>
      </w:r>
    </w:p>
    <w:p w14:paraId="370547F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60A5ACA9"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EDDAD8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7"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14:paraId="29560D19"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7"/>
    <w:p w14:paraId="65414CC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14:paraId="152A455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w:t>
      </w:r>
      <w:r w:rsidRPr="00463EDF">
        <w:rPr>
          <w:rFonts w:ascii="Times New Roman" w:hAnsi="Times New Roman" w:cs="Times New Roman"/>
          <w:color w:val="000000"/>
          <w:sz w:val="28"/>
          <w:szCs w:val="28"/>
        </w:rPr>
        <w:lastRenderedPageBreak/>
        <w:t>взаимодействия, в том числе проводимые в отношении иных контролируемых лиц;</w:t>
      </w:r>
    </w:p>
    <w:p w14:paraId="11B290B8"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A66973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
    <w:p w14:paraId="1CC417E9"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9D613F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4C7FDA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14:paraId="575A1E1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463EDF">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14:paraId="374079CC"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8D581B"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14:paraId="2C79EB36" w14:textId="73E24567" w:rsidR="00777414" w:rsidRPr="00463EDF" w:rsidRDefault="00777414" w:rsidP="00777414">
      <w:pPr>
        <w:pStyle w:val="ConsPlusNormal"/>
        <w:spacing w:line="360" w:lineRule="auto"/>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w:t>
      </w:r>
      <w:r w:rsidR="004215EB">
        <w:rPr>
          <w:rFonts w:ascii="Times New Roman" w:hAnsi="Times New Roman" w:cs="Times New Roman"/>
          <w:color w:val="000000"/>
          <w:sz w:val="28"/>
          <w:szCs w:val="28"/>
        </w:rPr>
        <w:t xml:space="preserve"> сельского поселения Саранпауль,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9" w:history="1">
        <w:r w:rsidRPr="004215EB">
          <w:rPr>
            <w:rStyle w:val="a3"/>
            <w:rFonts w:ascii="Times New Roman" w:hAnsi="Times New Roman" w:cs="Times New Roman"/>
            <w:color w:val="000000"/>
            <w:sz w:val="28"/>
            <w:szCs w:val="28"/>
            <w:u w:val="none"/>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5C41439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4215EB">
          <w:rPr>
            <w:rStyle w:val="a3"/>
            <w:rFonts w:ascii="Times New Roman" w:hAnsi="Times New Roman" w:cs="Times New Roman"/>
            <w:color w:val="000000"/>
            <w:sz w:val="28"/>
            <w:szCs w:val="28"/>
            <w:u w:val="none"/>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4ECA006B"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w:t>
      </w:r>
      <w:r w:rsidRPr="00463EDF">
        <w:rPr>
          <w:color w:val="000000"/>
          <w:sz w:val="28"/>
          <w:szCs w:val="28"/>
        </w:rPr>
        <w:lastRenderedPageBreak/>
        <w:t xml:space="preserve">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Pr="00463EDF">
        <w:rPr>
          <w:color w:val="000000"/>
          <w:sz w:val="28"/>
          <w:szCs w:val="28"/>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63EDF">
        <w:rPr>
          <w:color w:val="000000"/>
          <w:sz w:val="28"/>
          <w:szCs w:val="28"/>
        </w:rPr>
        <w:t xml:space="preserve"> </w:t>
      </w:r>
      <w:hyperlink r:id="rId11" w:history="1">
        <w:r w:rsidRPr="004215EB">
          <w:rPr>
            <w:rStyle w:val="a3"/>
            <w:color w:val="000000"/>
            <w:sz w:val="28"/>
            <w:szCs w:val="28"/>
            <w:u w:val="none"/>
          </w:rPr>
          <w:t>Правилами</w:t>
        </w:r>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67EF48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F785303" w14:textId="77777777" w:rsidR="00777414" w:rsidRPr="00463EDF" w:rsidRDefault="00777414" w:rsidP="00777414">
      <w:pPr>
        <w:spacing w:line="360" w:lineRule="auto"/>
        <w:ind w:firstLine="709"/>
        <w:jc w:val="both"/>
        <w:rPr>
          <w:color w:val="000000"/>
          <w:sz w:val="28"/>
          <w:szCs w:val="28"/>
          <w:shd w:val="clear" w:color="auto" w:fill="FFFFFF"/>
        </w:rPr>
      </w:pPr>
      <w:r w:rsidRPr="00463EDF">
        <w:rPr>
          <w:color w:val="000000"/>
          <w:sz w:val="28"/>
          <w:szCs w:val="28"/>
        </w:rPr>
        <w:lastRenderedPageBreak/>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6155DC1"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7CBA6969"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14:paraId="166AD91C" w14:textId="77777777"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14:paraId="1C17B34F" w14:textId="77777777"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544690A6" w14:textId="77777777"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2281DE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w:t>
      </w:r>
      <w:r w:rsidRPr="00463EDF">
        <w:rPr>
          <w:rFonts w:ascii="Times New Roman" w:hAnsi="Times New Roman" w:cs="Times New Roman"/>
          <w:color w:val="000000"/>
          <w:sz w:val="28"/>
          <w:szCs w:val="28"/>
        </w:rPr>
        <w:lastRenderedPageBreak/>
        <w:t>составляемом по результатам контрольного действия, проводимого в рамках контрольного мероприятия.</w:t>
      </w:r>
    </w:p>
    <w:p w14:paraId="4810DCF9"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4215EB">
          <w:rPr>
            <w:rStyle w:val="a3"/>
            <w:rFonts w:ascii="Times New Roman" w:hAnsi="Times New Roman" w:cs="Times New Roman"/>
            <w:color w:val="000000"/>
            <w:sz w:val="28"/>
            <w:szCs w:val="28"/>
            <w:u w:val="none"/>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49FA080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8140BDB"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14:paraId="5417935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77B8490"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3.16. Информация о контрольных мероприятиях размещается в Едином реестре контрольных (надзорных) мероприятий.</w:t>
      </w:r>
    </w:p>
    <w:p w14:paraId="48993EA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A04C124"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3725852" w14:textId="2FE59872"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4B31E40" w14:textId="7DD527F9"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858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 разделом 4 настоящего Положения</w:t>
      </w:r>
      <w:r w:rsidRPr="00463EDF">
        <w:rPr>
          <w:rFonts w:ascii="Times New Roman" w:hAnsi="Times New Roman" w:cs="Times New Roman"/>
          <w:color w:val="000000"/>
          <w:sz w:val="28"/>
          <w:szCs w:val="28"/>
        </w:rPr>
        <w:t>.</w:t>
      </w:r>
    </w:p>
    <w:p w14:paraId="569C5CA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A957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106484D8" w14:textId="77777777" w:rsidR="00777414" w:rsidRPr="00463EDF" w:rsidRDefault="00777414" w:rsidP="00777414">
      <w:pPr>
        <w:pStyle w:val="ConsPlusNormal"/>
        <w:spacing w:line="360" w:lineRule="auto"/>
        <w:ind w:firstLine="709"/>
        <w:jc w:val="both"/>
        <w:rPr>
          <w:rFonts w:ascii="Times New Roman" w:hAnsi="Times New Roman" w:cs="Times New Roman"/>
        </w:rPr>
      </w:pPr>
      <w:bookmarkStart w:id="8" w:name="Par318"/>
      <w:bookmarkEnd w:id="8"/>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49160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w:t>
      </w:r>
      <w:r w:rsidRPr="00463EDF">
        <w:rPr>
          <w:rFonts w:ascii="Times New Roman" w:hAnsi="Times New Roman" w:cs="Times New Roman"/>
          <w:color w:val="000000"/>
          <w:sz w:val="28"/>
          <w:szCs w:val="28"/>
        </w:rPr>
        <w:lastRenderedPageBreak/>
        <w:t>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3DDFEAC8"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23ED073"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
    <w:p w14:paraId="4ECFA4C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EF1D17F" w14:textId="46AFDD26"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3.21.</w:t>
      </w:r>
      <w:r w:rsidRPr="00463EDF">
        <w:t xml:space="preserve"> </w:t>
      </w:r>
      <w:r w:rsidRPr="00463EDF">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w:t>
      </w:r>
      <w:r w:rsidRPr="00463EDF">
        <w:rPr>
          <w:rFonts w:ascii="Times New Roman" w:hAnsi="Times New Roman" w:cs="Times New Roman"/>
          <w:color w:val="000000"/>
          <w:sz w:val="28"/>
          <w:szCs w:val="28"/>
        </w:rPr>
        <w:lastRenderedPageBreak/>
        <w:t>порядке с федеральными органами исполнительной власти и их территориальными органами, с органами исполнительной власти</w:t>
      </w:r>
      <w:r w:rsidR="001569A7">
        <w:rPr>
          <w:rFonts w:ascii="Times New Roman" w:hAnsi="Times New Roman" w:cs="Times New Roman"/>
          <w:color w:val="000000"/>
          <w:sz w:val="28"/>
          <w:szCs w:val="28"/>
        </w:rPr>
        <w:t xml:space="preserve"> Ханты-Мансийского автономного округа – Югры</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6A6D138D" w14:textId="19B1F372" w:rsidR="001858A0" w:rsidRDefault="00777414" w:rsidP="001569A7">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w:t>
      </w:r>
      <w:r w:rsidR="001569A7">
        <w:rPr>
          <w:rFonts w:ascii="Times New Roman" w:hAnsi="Times New Roman" w:cs="Times New Roman"/>
          <w:color w:val="000000"/>
          <w:sz w:val="28"/>
          <w:szCs w:val="28"/>
        </w:rPr>
        <w:t>соответствующей ответственности.</w:t>
      </w:r>
    </w:p>
    <w:p w14:paraId="754CADBC" w14:textId="77777777" w:rsidR="001569A7" w:rsidRPr="007B0ADE" w:rsidRDefault="001569A7" w:rsidP="007B0ADE">
      <w:pPr>
        <w:pStyle w:val="ConsPlusNormal"/>
        <w:spacing w:line="360" w:lineRule="auto"/>
        <w:ind w:firstLine="709"/>
        <w:jc w:val="both"/>
        <w:rPr>
          <w:rFonts w:ascii="Times New Roman" w:hAnsi="Times New Roman" w:cs="Times New Roman"/>
          <w:sz w:val="28"/>
        </w:rPr>
      </w:pPr>
    </w:p>
    <w:p w14:paraId="0D53D5B6" w14:textId="21E38035"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14:paraId="643A502D" w14:textId="77777777" w:rsidR="00777414" w:rsidRPr="00463EDF" w:rsidRDefault="00777414" w:rsidP="00777414">
      <w:pPr>
        <w:pStyle w:val="ConsPlusNormal"/>
        <w:ind w:firstLine="0"/>
        <w:jc w:val="center"/>
        <w:rPr>
          <w:rFonts w:ascii="Times New Roman" w:hAnsi="Times New Roman" w:cs="Times New Roman"/>
          <w:b/>
          <w:bCs/>
          <w:color w:val="000000"/>
          <w:sz w:val="28"/>
          <w:szCs w:val="28"/>
        </w:rPr>
      </w:pPr>
    </w:p>
    <w:p w14:paraId="1D8F99A2" w14:textId="77777777" w:rsidR="007B0ADE" w:rsidRPr="007B0ADE" w:rsidRDefault="007B0ADE" w:rsidP="007B0ADE">
      <w:pPr>
        <w:pStyle w:val="1"/>
        <w:spacing w:line="360" w:lineRule="auto"/>
        <w:ind w:firstLine="709"/>
        <w:jc w:val="both"/>
        <w:rPr>
          <w:rFonts w:ascii="Times New Roman" w:hAnsi="Times New Roman" w:cs="Times New Roman"/>
          <w:color w:val="000000"/>
          <w:sz w:val="28"/>
          <w:szCs w:val="28"/>
        </w:rPr>
      </w:pPr>
      <w:r w:rsidRPr="007B0ADE">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5FCE9F10" w14:textId="56554FCE" w:rsidR="00777414" w:rsidRDefault="007B0ADE" w:rsidP="007B0ADE">
      <w:pPr>
        <w:pStyle w:val="1"/>
        <w:spacing w:line="360" w:lineRule="auto"/>
        <w:ind w:firstLine="709"/>
        <w:jc w:val="both"/>
        <w:rPr>
          <w:rFonts w:ascii="Times New Roman" w:hAnsi="Times New Roman" w:cs="Times New Roman"/>
          <w:color w:val="000000"/>
          <w:sz w:val="28"/>
          <w:szCs w:val="28"/>
        </w:rPr>
      </w:pPr>
      <w:r w:rsidRPr="007B0ADE">
        <w:rPr>
          <w:rFonts w:ascii="Times New Roman" w:hAnsi="Times New Roman" w:cs="Times New Roman"/>
          <w:color w:val="000000"/>
          <w:sz w:val="28"/>
          <w:szCs w:val="28"/>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r>
        <w:rPr>
          <w:rFonts w:ascii="Times New Roman" w:hAnsi="Times New Roman" w:cs="Times New Roman"/>
          <w:color w:val="000000"/>
          <w:sz w:val="28"/>
          <w:szCs w:val="28"/>
        </w:rPr>
        <w:t>.</w:t>
      </w:r>
    </w:p>
    <w:p w14:paraId="2FBA3A16" w14:textId="77777777" w:rsidR="007B0ADE" w:rsidRPr="00463EDF" w:rsidRDefault="007B0ADE" w:rsidP="007B0ADE">
      <w:pPr>
        <w:pStyle w:val="1"/>
        <w:spacing w:line="360" w:lineRule="auto"/>
        <w:ind w:firstLine="709"/>
        <w:jc w:val="both"/>
        <w:rPr>
          <w:rFonts w:ascii="Times New Roman" w:hAnsi="Times New Roman" w:cs="Times New Roman"/>
          <w:color w:val="000000"/>
          <w:sz w:val="28"/>
          <w:szCs w:val="28"/>
        </w:rPr>
      </w:pPr>
    </w:p>
    <w:p w14:paraId="14B900DB" w14:textId="77777777" w:rsidR="00777414" w:rsidRPr="00463EDF" w:rsidRDefault="00777414" w:rsidP="00777414">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14:paraId="18629572" w14:textId="77777777" w:rsidR="00777414" w:rsidRPr="00463EDF" w:rsidRDefault="00777414" w:rsidP="00777414">
      <w:pPr>
        <w:pStyle w:val="1"/>
        <w:jc w:val="center"/>
        <w:rPr>
          <w:rFonts w:ascii="Times New Roman" w:hAnsi="Times New Roman" w:cs="Times New Roman"/>
          <w:b/>
          <w:bCs/>
          <w:color w:val="000000"/>
          <w:sz w:val="28"/>
          <w:szCs w:val="28"/>
        </w:rPr>
      </w:pPr>
    </w:p>
    <w:p w14:paraId="190BFF9F" w14:textId="77777777" w:rsidR="00777414" w:rsidRPr="00463EDF" w:rsidRDefault="00777414" w:rsidP="00777414">
      <w:pPr>
        <w:pStyle w:val="1"/>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4174CDEC" w14:textId="773436EC" w:rsidR="00DC0986" w:rsidRPr="00721BED" w:rsidRDefault="00777414" w:rsidP="00721BED">
      <w:pPr>
        <w:spacing w:line="360" w:lineRule="auto"/>
        <w:ind w:firstLine="709"/>
        <w:jc w:val="both"/>
        <w:rPr>
          <w:rFonts w:eastAsia="Calibri"/>
          <w:sz w:val="28"/>
        </w:rPr>
      </w:pPr>
      <w:r w:rsidRPr="00721BED">
        <w:rPr>
          <w:sz w:val="28"/>
        </w:rPr>
        <w:lastRenderedPageBreak/>
        <w:t xml:space="preserve">5.2. </w:t>
      </w:r>
      <w:r w:rsidR="00DC0986" w:rsidRPr="00721BED">
        <w:rPr>
          <w:rFonts w:eastAsia="Calibri"/>
          <w:sz w:val="28"/>
        </w:rPr>
        <w:t>В систему показателей результативности и эффективности деятельности контрольных органов входят:</w:t>
      </w:r>
    </w:p>
    <w:p w14:paraId="390CBB70" w14:textId="77777777" w:rsidR="00DC0986" w:rsidRPr="00721BED" w:rsidRDefault="00DC0986" w:rsidP="00721BED">
      <w:pPr>
        <w:spacing w:line="360" w:lineRule="auto"/>
        <w:jc w:val="both"/>
        <w:rPr>
          <w:rFonts w:eastAsia="Calibri"/>
          <w:sz w:val="28"/>
        </w:rPr>
      </w:pPr>
      <w:r w:rsidRPr="00721BED">
        <w:rPr>
          <w:rFonts w:eastAsia="Calibri"/>
          <w:sz w:val="28"/>
        </w:rPr>
        <w:tab/>
        <w:t>-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орган;</w:t>
      </w:r>
    </w:p>
    <w:p w14:paraId="387F9653" w14:textId="77777777" w:rsidR="00DC0986" w:rsidRPr="00721BED" w:rsidRDefault="00DC0986" w:rsidP="00721BED">
      <w:pPr>
        <w:spacing w:line="360" w:lineRule="auto"/>
        <w:jc w:val="both"/>
        <w:rPr>
          <w:rFonts w:eastAsia="Calibri"/>
          <w:sz w:val="28"/>
        </w:rPr>
      </w:pPr>
      <w:r w:rsidRPr="00721BED">
        <w:rPr>
          <w:rFonts w:eastAsia="Calibri"/>
          <w:sz w:val="28"/>
        </w:rPr>
        <w:tab/>
        <w:t>-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14:paraId="11B6B171" w14:textId="77777777" w:rsidR="00DC0986" w:rsidRPr="00721BED" w:rsidRDefault="00DC0986" w:rsidP="00721BED">
      <w:pPr>
        <w:spacing w:line="360" w:lineRule="auto"/>
        <w:jc w:val="both"/>
        <w:rPr>
          <w:rFonts w:eastAsia="Calibri"/>
          <w:sz w:val="28"/>
        </w:rPr>
      </w:pPr>
      <w:r w:rsidRPr="00721BED">
        <w:rPr>
          <w:rFonts w:eastAsia="Calibri"/>
          <w:sz w:val="28"/>
        </w:rPr>
        <w:tab/>
        <w:t>Показателем результативности и эффективности осуществления муниципального контроля являются:</w:t>
      </w:r>
    </w:p>
    <w:p w14:paraId="28C1F3E0" w14:textId="77777777" w:rsidR="00DC0986" w:rsidRPr="00721BED" w:rsidRDefault="00DC0986" w:rsidP="00721BED">
      <w:pPr>
        <w:spacing w:line="360" w:lineRule="auto"/>
        <w:jc w:val="both"/>
        <w:rPr>
          <w:rFonts w:eastAsia="Calibri"/>
          <w:sz w:val="28"/>
        </w:rPr>
      </w:pPr>
      <w:r w:rsidRPr="00721BED">
        <w:rPr>
          <w:rFonts w:eastAsia="Calibri"/>
          <w:sz w:val="28"/>
        </w:rPr>
        <w:tab/>
        <w:t>1.</w:t>
      </w:r>
      <w:r w:rsidRPr="00721BED">
        <w:rPr>
          <w:rFonts w:eastAsia="Calibri"/>
          <w:sz w:val="28"/>
        </w:rPr>
        <w:tab/>
        <w:t>Ключевые показатели и их целевые значения:</w:t>
      </w:r>
    </w:p>
    <w:p w14:paraId="33B59837" w14:textId="77777777" w:rsidR="00DC0986" w:rsidRPr="00721BED" w:rsidRDefault="00DC0986" w:rsidP="00721BED">
      <w:pPr>
        <w:spacing w:line="360" w:lineRule="auto"/>
        <w:jc w:val="both"/>
        <w:rPr>
          <w:rFonts w:eastAsia="Calibri"/>
          <w:sz w:val="28"/>
        </w:rPr>
      </w:pPr>
      <w:r w:rsidRPr="00721BED">
        <w:rPr>
          <w:rFonts w:eastAsia="Calibri"/>
          <w:sz w:val="28"/>
        </w:rPr>
        <w:tab/>
        <w:t>Доля устраненных нарушений из числа выявленных нарушений обязательных требований - 70%.</w:t>
      </w:r>
    </w:p>
    <w:p w14:paraId="589D4687" w14:textId="77777777" w:rsidR="00DC0986" w:rsidRPr="00721BED" w:rsidRDefault="00DC0986" w:rsidP="00721BED">
      <w:pPr>
        <w:spacing w:line="360" w:lineRule="auto"/>
        <w:jc w:val="both"/>
        <w:rPr>
          <w:rFonts w:eastAsia="Calibri"/>
          <w:sz w:val="28"/>
        </w:rPr>
      </w:pPr>
      <w:r w:rsidRPr="00721BED">
        <w:rPr>
          <w:rFonts w:eastAsia="Calibri"/>
          <w:sz w:val="28"/>
        </w:rPr>
        <w:tab/>
        <w:t>Доля выполнения плана профилактики на очередной календарный год - 100%.</w:t>
      </w:r>
    </w:p>
    <w:p w14:paraId="24A78D00" w14:textId="77777777" w:rsidR="00DC0986" w:rsidRPr="00721BED" w:rsidRDefault="00DC0986" w:rsidP="00721BED">
      <w:pPr>
        <w:spacing w:line="360" w:lineRule="auto"/>
        <w:jc w:val="both"/>
        <w:rPr>
          <w:rFonts w:eastAsia="Calibri"/>
          <w:sz w:val="28"/>
        </w:rPr>
      </w:pPr>
      <w:r w:rsidRPr="00721BED">
        <w:rPr>
          <w:rFonts w:eastAsia="Calibri"/>
          <w:sz w:val="28"/>
        </w:rPr>
        <w:tab/>
        <w:t>Доля отмененных результатов контрольных мероприятий - 0%.</w:t>
      </w:r>
    </w:p>
    <w:p w14:paraId="4AD8F850" w14:textId="77777777" w:rsidR="00DC0986" w:rsidRPr="00721BED" w:rsidRDefault="00DC0986" w:rsidP="00721BED">
      <w:pPr>
        <w:spacing w:line="360" w:lineRule="auto"/>
        <w:jc w:val="both"/>
        <w:rPr>
          <w:rFonts w:eastAsia="Calibri"/>
          <w:sz w:val="28"/>
        </w:rPr>
      </w:pPr>
      <w:r w:rsidRPr="00721BED">
        <w:rPr>
          <w:rFonts w:eastAsia="Calibri"/>
          <w:sz w:val="28"/>
        </w:rPr>
        <w:tab/>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14:paraId="00BB0190" w14:textId="77777777" w:rsidR="00DC0986" w:rsidRPr="00721BED" w:rsidRDefault="00DC0986" w:rsidP="00721BED">
      <w:pPr>
        <w:spacing w:line="360" w:lineRule="auto"/>
        <w:jc w:val="both"/>
        <w:rPr>
          <w:rFonts w:eastAsia="Calibri"/>
          <w:sz w:val="28"/>
        </w:rPr>
      </w:pPr>
      <w:r w:rsidRPr="00721BED">
        <w:rPr>
          <w:rFonts w:eastAsia="Calibri"/>
          <w:sz w:val="28"/>
        </w:rPr>
        <w:tab/>
        <w:t>2.</w:t>
      </w:r>
      <w:r w:rsidRPr="00721BED">
        <w:rPr>
          <w:rFonts w:eastAsia="Calibri"/>
          <w:sz w:val="28"/>
        </w:rPr>
        <w:tab/>
        <w:t>Индикативные показатели:</w:t>
      </w:r>
    </w:p>
    <w:p w14:paraId="2137A564" w14:textId="77777777" w:rsidR="00DC0986" w:rsidRPr="00721BED" w:rsidRDefault="00DC0986" w:rsidP="00721BED">
      <w:pPr>
        <w:spacing w:line="360" w:lineRule="auto"/>
        <w:jc w:val="both"/>
        <w:rPr>
          <w:rFonts w:eastAsia="Calibri"/>
          <w:sz w:val="28"/>
        </w:rPr>
      </w:pPr>
      <w:r w:rsidRPr="00721BED">
        <w:rPr>
          <w:rFonts w:eastAsia="Calibri"/>
          <w:sz w:val="28"/>
        </w:rPr>
        <w:tab/>
        <w:t>При осуществлении муниципального контроля устанавливаются следующие индикативные показатели:</w:t>
      </w:r>
    </w:p>
    <w:p w14:paraId="6ED0AA05" w14:textId="77777777" w:rsidR="00DC0986" w:rsidRPr="00721BED" w:rsidRDefault="00DC0986" w:rsidP="00721BED">
      <w:pPr>
        <w:spacing w:line="360" w:lineRule="auto"/>
        <w:jc w:val="both"/>
        <w:rPr>
          <w:rFonts w:eastAsia="Calibri"/>
          <w:sz w:val="28"/>
        </w:rPr>
      </w:pPr>
      <w:r w:rsidRPr="00721BED">
        <w:rPr>
          <w:rFonts w:eastAsia="Calibri"/>
          <w:sz w:val="28"/>
        </w:rPr>
        <w:tab/>
        <w:t>количество проведенных контрольных мероприятий без взаимодействия с контролируемыми лицами;</w:t>
      </w:r>
    </w:p>
    <w:p w14:paraId="56176C1A" w14:textId="77777777" w:rsidR="00DC0986" w:rsidRPr="00721BED" w:rsidRDefault="00DC0986" w:rsidP="00721BED">
      <w:pPr>
        <w:spacing w:line="360" w:lineRule="auto"/>
        <w:jc w:val="both"/>
        <w:rPr>
          <w:rFonts w:eastAsia="Calibri"/>
          <w:sz w:val="28"/>
        </w:rPr>
      </w:pPr>
      <w:r w:rsidRPr="00721BED">
        <w:rPr>
          <w:rFonts w:eastAsia="Calibri"/>
          <w:sz w:val="28"/>
        </w:rPr>
        <w:tab/>
        <w:t>количество проведенных внеплановых контрольных мероприятий;</w:t>
      </w:r>
    </w:p>
    <w:p w14:paraId="5B9B016D" w14:textId="77777777" w:rsidR="00DC0986" w:rsidRPr="00721BED" w:rsidRDefault="00DC0986" w:rsidP="00721BED">
      <w:pPr>
        <w:spacing w:line="360" w:lineRule="auto"/>
        <w:jc w:val="both"/>
        <w:rPr>
          <w:rFonts w:eastAsia="Calibri"/>
          <w:sz w:val="28"/>
        </w:rPr>
      </w:pPr>
      <w:r w:rsidRPr="00721BED">
        <w:rPr>
          <w:rFonts w:eastAsia="Calibri"/>
          <w:sz w:val="28"/>
        </w:rPr>
        <w:lastRenderedPageBreak/>
        <w:tab/>
        <w:t>количество поступивших возражений в отношении акта контрольного мероприятия;</w:t>
      </w:r>
    </w:p>
    <w:p w14:paraId="6492A696" w14:textId="77777777" w:rsidR="00DC0986" w:rsidRPr="00721BED" w:rsidRDefault="00DC0986" w:rsidP="00721BED">
      <w:pPr>
        <w:spacing w:line="360" w:lineRule="auto"/>
        <w:jc w:val="both"/>
        <w:rPr>
          <w:rFonts w:eastAsia="Calibri"/>
          <w:sz w:val="28"/>
        </w:rPr>
      </w:pPr>
      <w:r w:rsidRPr="00721BED">
        <w:rPr>
          <w:rFonts w:eastAsia="Calibri"/>
          <w:sz w:val="28"/>
        </w:rPr>
        <w:tab/>
        <w:t>количество выданных предписаний об устранении нарушений обязательных требований;</w:t>
      </w:r>
    </w:p>
    <w:p w14:paraId="690DA939" w14:textId="77777777" w:rsidR="00DC0986" w:rsidRPr="00721BED" w:rsidRDefault="00DC0986" w:rsidP="00721BED">
      <w:pPr>
        <w:spacing w:line="360" w:lineRule="auto"/>
        <w:jc w:val="both"/>
        <w:rPr>
          <w:rFonts w:eastAsia="Calibri"/>
          <w:sz w:val="28"/>
        </w:rPr>
      </w:pPr>
      <w:r w:rsidRPr="00721BED">
        <w:rPr>
          <w:rFonts w:eastAsia="Calibri"/>
          <w:sz w:val="28"/>
        </w:rPr>
        <w:tab/>
        <w:t>количество устраненных нарушений обязательных требований.</w:t>
      </w:r>
    </w:p>
    <w:p w14:paraId="5581C7EE" w14:textId="45FA904A" w:rsidR="00777414" w:rsidRPr="00721BED" w:rsidRDefault="00777414" w:rsidP="00721BED">
      <w:pPr>
        <w:spacing w:line="360" w:lineRule="auto"/>
        <w:jc w:val="both"/>
        <w:rPr>
          <w:sz w:val="28"/>
        </w:rPr>
      </w:pPr>
      <w:r w:rsidRPr="00721BED">
        <w:rPr>
          <w:sz w:val="28"/>
        </w:rPr>
        <w:br w:type="page"/>
      </w:r>
    </w:p>
    <w:p w14:paraId="6EDFD6B7" w14:textId="77777777" w:rsidR="00777414" w:rsidRPr="00463EDF" w:rsidRDefault="00777414" w:rsidP="00777414">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14:paraId="14F289B9" w14:textId="77777777" w:rsidR="00BB6DDC" w:rsidRDefault="00777414" w:rsidP="00777414">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 xml:space="preserve">к Положению о муниципальном жилищном контроле </w:t>
      </w:r>
    </w:p>
    <w:p w14:paraId="1C3D21D8" w14:textId="21792353" w:rsidR="00BB6DDC" w:rsidRPr="00463EDF" w:rsidRDefault="00BB6DDC" w:rsidP="00BB6DDC">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на территории сельского поселения Саранпауль</w:t>
      </w:r>
    </w:p>
    <w:p w14:paraId="70481C94" w14:textId="2681155E" w:rsidR="00777414" w:rsidRPr="00463EDF" w:rsidRDefault="00777414" w:rsidP="00777414">
      <w:pPr>
        <w:pStyle w:val="ConsPlusNormal"/>
        <w:ind w:firstLine="0"/>
        <w:jc w:val="right"/>
        <w:rPr>
          <w:rFonts w:ascii="Times New Roman" w:hAnsi="Times New Roman" w:cs="Times New Roman"/>
          <w:i/>
          <w:iCs/>
          <w:color w:val="000000"/>
          <w:sz w:val="24"/>
          <w:szCs w:val="24"/>
        </w:rPr>
      </w:pPr>
    </w:p>
    <w:p w14:paraId="197D540D" w14:textId="77777777" w:rsidR="00777414" w:rsidRPr="00463EDF" w:rsidRDefault="00777414" w:rsidP="00777414">
      <w:pPr>
        <w:widowControl w:val="0"/>
        <w:autoSpaceDE w:val="0"/>
        <w:spacing w:line="276" w:lineRule="auto"/>
        <w:jc w:val="both"/>
        <w:rPr>
          <w:color w:val="000000"/>
        </w:rPr>
      </w:pPr>
      <w:bookmarkStart w:id="9" w:name="Par381"/>
      <w:bookmarkEnd w:id="9"/>
    </w:p>
    <w:p w14:paraId="780E3AFB" w14:textId="77777777" w:rsidR="00777414" w:rsidRPr="00463EDF" w:rsidRDefault="00777414" w:rsidP="00777414">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14:paraId="54F99B3B" w14:textId="0412B127" w:rsidR="00777414" w:rsidRPr="00463EDF" w:rsidRDefault="00777414" w:rsidP="00777414">
      <w:pPr>
        <w:pStyle w:val="ConsPlusTitle"/>
        <w:jc w:val="center"/>
        <w:rPr>
          <w:rFonts w:ascii="Times New Roman" w:hAnsi="Times New Roman" w:cs="Times New Roman"/>
          <w:b w:val="0"/>
          <w:bCs w:val="0"/>
          <w:color w:val="000000"/>
          <w:sz w:val="28"/>
          <w:szCs w:val="28"/>
        </w:rPr>
      </w:pPr>
      <w:r w:rsidRPr="00463EDF">
        <w:rPr>
          <w:rFonts w:ascii="Times New Roman" w:hAnsi="Times New Roman" w:cs="Times New Roman"/>
          <w:color w:val="000000"/>
          <w:sz w:val="28"/>
          <w:szCs w:val="28"/>
        </w:rPr>
        <w:t>проверок при осуществлении администрацией</w:t>
      </w:r>
      <w:r w:rsidR="00BB6DDC">
        <w:rPr>
          <w:rFonts w:ascii="Times New Roman" w:hAnsi="Times New Roman" w:cs="Times New Roman"/>
          <w:color w:val="000000"/>
          <w:sz w:val="28"/>
          <w:szCs w:val="28"/>
        </w:rPr>
        <w:t xml:space="preserve"> сельского поселения Саранпауль</w:t>
      </w:r>
      <w:r w:rsidRPr="00463EDF">
        <w:rPr>
          <w:rFonts w:ascii="Times New Roman" w:hAnsi="Times New Roman" w:cs="Times New Roman"/>
          <w:b w:val="0"/>
          <w:bCs w:val="0"/>
          <w:color w:val="000000"/>
          <w:sz w:val="28"/>
          <w:szCs w:val="28"/>
        </w:rPr>
        <w:t xml:space="preserve"> </w:t>
      </w:r>
    </w:p>
    <w:p w14:paraId="06C4FD94" w14:textId="564267FD" w:rsidR="00777414" w:rsidRPr="00463EDF" w:rsidRDefault="00777414" w:rsidP="00BB6DDC">
      <w:pPr>
        <w:spacing w:line="276" w:lineRule="auto"/>
        <w:jc w:val="center"/>
        <w:rPr>
          <w:color w:val="000000"/>
        </w:rPr>
      </w:pPr>
      <w:bookmarkStart w:id="10" w:name="_Hlk77689331"/>
      <w:r w:rsidRPr="00463EDF">
        <w:rPr>
          <w:b/>
          <w:bCs/>
          <w:color w:val="000000"/>
          <w:sz w:val="28"/>
          <w:szCs w:val="28"/>
        </w:rPr>
        <w:t xml:space="preserve">муниципального жилищного контроля </w:t>
      </w:r>
      <w:r w:rsidR="00BB6DDC">
        <w:rPr>
          <w:b/>
          <w:bCs/>
          <w:color w:val="000000"/>
          <w:sz w:val="28"/>
          <w:szCs w:val="28"/>
        </w:rPr>
        <w:t>на территории сельского поселения Саранпауль</w:t>
      </w:r>
    </w:p>
    <w:bookmarkEnd w:id="10"/>
    <w:p w14:paraId="4E40D3C2" w14:textId="77777777" w:rsidR="00777414" w:rsidRPr="00463EDF" w:rsidRDefault="00777414" w:rsidP="00777414">
      <w:pPr>
        <w:pStyle w:val="ConsPlusNormal"/>
        <w:ind w:firstLine="0"/>
        <w:jc w:val="both"/>
        <w:rPr>
          <w:rFonts w:ascii="Times New Roman" w:hAnsi="Times New Roman" w:cs="Times New Roman"/>
          <w:color w:val="000000"/>
        </w:rPr>
      </w:pPr>
    </w:p>
    <w:p w14:paraId="28088DC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6B33A5AA"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14:paraId="3767689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14:paraId="1523354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02BEC965"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14:paraId="6C40E5C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10BCFFE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w:t>
      </w:r>
      <w:r w:rsidRPr="00463EDF">
        <w:rPr>
          <w:rFonts w:ascii="Times New Roman" w:hAnsi="Times New Roman" w:cs="Times New Roman"/>
          <w:color w:val="000000"/>
          <w:sz w:val="28"/>
          <w:szCs w:val="28"/>
        </w:rPr>
        <w:lastRenderedPageBreak/>
        <w:t>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3DB3343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1EE5F067"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w:t>
      </w:r>
      <w:r w:rsidRPr="00463EDF">
        <w:rPr>
          <w:rFonts w:ascii="Times New Roman" w:hAnsi="Times New Roman" w:cs="Times New Roman"/>
          <w:color w:val="000000"/>
          <w:sz w:val="28"/>
          <w:szCs w:val="28"/>
        </w:rPr>
        <w:lastRenderedPageBreak/>
        <w:t>муниципального жилищного фонда, содержащих решения по аналогичным вопросам повестки дня.</w:t>
      </w:r>
    </w:p>
    <w:p w14:paraId="7644668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1"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1"/>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14:paraId="45FF08CF" w14:textId="288A21E0" w:rsidR="00235999" w:rsidRPr="00235999" w:rsidRDefault="00777414" w:rsidP="00235999">
      <w:pPr>
        <w:pStyle w:val="ConsPlusNormal"/>
        <w:spacing w:line="360" w:lineRule="auto"/>
        <w:ind w:firstLine="709"/>
        <w:jc w:val="both"/>
        <w:rPr>
          <w:b/>
          <w:bCs/>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235999" w:rsidRPr="00235999" w:rsidSect="00B73CA1">
      <w:headerReference w:type="even" r:id="rId13"/>
      <w:headerReference w:type="default" r:id="rId14"/>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87C6D7" w14:textId="77777777" w:rsidR="00820DB9" w:rsidRDefault="00820DB9" w:rsidP="00777414">
      <w:r>
        <w:separator/>
      </w:r>
    </w:p>
  </w:endnote>
  <w:endnote w:type="continuationSeparator" w:id="0">
    <w:p w14:paraId="02FA46BA" w14:textId="77777777" w:rsidR="00820DB9" w:rsidRDefault="00820DB9"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960143" w14:textId="77777777" w:rsidR="00820DB9" w:rsidRDefault="00820DB9" w:rsidP="00777414">
      <w:r>
        <w:separator/>
      </w:r>
    </w:p>
  </w:footnote>
  <w:footnote w:type="continuationSeparator" w:id="0">
    <w:p w14:paraId="7A8198C1" w14:textId="77777777" w:rsidR="00820DB9" w:rsidRDefault="00820DB9"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A8E7F" w14:textId="77777777" w:rsidR="00235999" w:rsidRDefault="00235999" w:rsidP="00B73CA1">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235999" w:rsidRDefault="0023599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4DCAC" w14:textId="49834998" w:rsidR="00235999" w:rsidRDefault="00235999" w:rsidP="00B73CA1">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305D13">
      <w:rPr>
        <w:rStyle w:val="a8"/>
        <w:noProof/>
      </w:rPr>
      <w:t>25</w:t>
    </w:r>
    <w:r>
      <w:rPr>
        <w:rStyle w:val="a8"/>
      </w:rPr>
      <w:fldChar w:fldCharType="end"/>
    </w:r>
  </w:p>
  <w:p w14:paraId="244294DE" w14:textId="77777777" w:rsidR="00235999" w:rsidRDefault="0023599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047C05"/>
    <w:rsid w:val="000C1AFB"/>
    <w:rsid w:val="000E7CB1"/>
    <w:rsid w:val="00100838"/>
    <w:rsid w:val="001569A7"/>
    <w:rsid w:val="001858A0"/>
    <w:rsid w:val="001E6F9A"/>
    <w:rsid w:val="0022443D"/>
    <w:rsid w:val="00226130"/>
    <w:rsid w:val="00235999"/>
    <w:rsid w:val="002521D8"/>
    <w:rsid w:val="002A077E"/>
    <w:rsid w:val="002B7AD5"/>
    <w:rsid w:val="00305D13"/>
    <w:rsid w:val="00312593"/>
    <w:rsid w:val="003430D6"/>
    <w:rsid w:val="003E03BA"/>
    <w:rsid w:val="004215EB"/>
    <w:rsid w:val="004B0D5F"/>
    <w:rsid w:val="004E6E2A"/>
    <w:rsid w:val="005C106D"/>
    <w:rsid w:val="005D441E"/>
    <w:rsid w:val="00603C46"/>
    <w:rsid w:val="00622D63"/>
    <w:rsid w:val="00626F2E"/>
    <w:rsid w:val="00681401"/>
    <w:rsid w:val="00721BED"/>
    <w:rsid w:val="0072406F"/>
    <w:rsid w:val="007602E9"/>
    <w:rsid w:val="00777414"/>
    <w:rsid w:val="007B0ADE"/>
    <w:rsid w:val="00820DB9"/>
    <w:rsid w:val="00907F2F"/>
    <w:rsid w:val="00935631"/>
    <w:rsid w:val="00944B99"/>
    <w:rsid w:val="00953A99"/>
    <w:rsid w:val="009B201E"/>
    <w:rsid w:val="009C6107"/>
    <w:rsid w:val="009D07EB"/>
    <w:rsid w:val="009D4764"/>
    <w:rsid w:val="009F1389"/>
    <w:rsid w:val="00A7472F"/>
    <w:rsid w:val="00AA6739"/>
    <w:rsid w:val="00AB6BD9"/>
    <w:rsid w:val="00B30D95"/>
    <w:rsid w:val="00B73CA1"/>
    <w:rsid w:val="00B751F5"/>
    <w:rsid w:val="00B77DDA"/>
    <w:rsid w:val="00B924B3"/>
    <w:rsid w:val="00BB2709"/>
    <w:rsid w:val="00BB6DDC"/>
    <w:rsid w:val="00C23495"/>
    <w:rsid w:val="00C7745E"/>
    <w:rsid w:val="00D75EE4"/>
    <w:rsid w:val="00D86E15"/>
    <w:rsid w:val="00DC0986"/>
    <w:rsid w:val="00E91BF7"/>
    <w:rsid w:val="00EA3112"/>
    <w:rsid w:val="00EB2408"/>
    <w:rsid w:val="00F245D2"/>
    <w:rsid w:val="00FE2901"/>
    <w:rsid w:val="00FE3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7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7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EDBEC-B95D-4D3B-B79D-BDE42B9B6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25</Pages>
  <Words>6377</Words>
  <Characters>36349</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Довольный пользователь Microsoft Office</cp:lastModifiedBy>
  <cp:revision>14</cp:revision>
  <cp:lastPrinted>2021-10-08T06:21:00Z</cp:lastPrinted>
  <dcterms:created xsi:type="dcterms:W3CDTF">2021-09-08T09:01:00Z</dcterms:created>
  <dcterms:modified xsi:type="dcterms:W3CDTF">2021-10-08T06:21:00Z</dcterms:modified>
</cp:coreProperties>
</file>